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866B07">
      <w:pPr>
        <w:ind w:firstLine="0"/>
        <w:jc w:val="center"/>
        <w:rPr>
          <w:b/>
          <w:sz w:val="20"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866B07">
        <w:rPr>
          <w:b/>
        </w:rPr>
        <w:t>Территориальный орган Федеральной службы государственной статистики по Камчатскому краю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в </w:t>
      </w:r>
      <w:r w:rsidR="00866B07">
        <w:rPr>
          <w:b/>
        </w:rPr>
        <w:t>3</w:t>
      </w:r>
      <w:r w:rsidRPr="009C4726">
        <w:rPr>
          <w:b/>
        </w:rPr>
        <w:t xml:space="preserve"> квартале 20</w:t>
      </w:r>
      <w:r w:rsidR="00866B07">
        <w:rPr>
          <w:b/>
        </w:rPr>
        <w:t>17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966E86" w:rsidRDefault="009C4726" w:rsidP="00AD2341">
      <w:r>
        <w:t xml:space="preserve">В </w:t>
      </w:r>
      <w:r w:rsidR="00AD2341">
        <w:t xml:space="preserve">Территориальный орган Федеральной службы государственной статистики по Камчатскому краю </w:t>
      </w:r>
      <w:r>
        <w:t xml:space="preserve">в </w:t>
      </w:r>
      <w:r w:rsidR="00AD2341" w:rsidRPr="00AD2341">
        <w:rPr>
          <w:b/>
        </w:rPr>
        <w:t>3</w:t>
      </w:r>
      <w:r w:rsidRPr="00AD2341">
        <w:rPr>
          <w:b/>
        </w:rPr>
        <w:t xml:space="preserve"> квартале 20</w:t>
      </w:r>
      <w:r w:rsidR="00AD2341" w:rsidRPr="00AD2341">
        <w:rPr>
          <w:b/>
        </w:rPr>
        <w:t>17</w:t>
      </w:r>
      <w:r w:rsidRPr="00AD2341">
        <w:rPr>
          <w:b/>
        </w:rPr>
        <w:t xml:space="preserve"> года</w:t>
      </w:r>
      <w:r>
        <w:t xml:space="preserve"> поступило </w:t>
      </w:r>
      <w:r w:rsidR="00AD2341" w:rsidRPr="00AD2341">
        <w:rPr>
          <w:b/>
        </w:rPr>
        <w:t>21</w:t>
      </w:r>
      <w:r>
        <w:t xml:space="preserve"> </w:t>
      </w:r>
      <w:r w:rsidR="00AD2341">
        <w:t>обращение</w:t>
      </w:r>
      <w:r>
        <w:t xml:space="preserve"> граждан, организаций и общественных объединений (далее - обращения граждан)</w:t>
      </w:r>
      <w:r w:rsidR="00966E86">
        <w:t>:</w:t>
      </w:r>
    </w:p>
    <w:p w:rsidR="00AD2341" w:rsidRDefault="002F4BEE" w:rsidP="00966E86">
      <w:pPr>
        <w:ind w:firstLine="0"/>
      </w:pPr>
      <w:r>
        <w:t xml:space="preserve">1 месяц квартала </w:t>
      </w:r>
      <w:r w:rsidR="00AD2341">
        <w:t>–</w:t>
      </w:r>
      <w:r>
        <w:t xml:space="preserve"> </w:t>
      </w:r>
      <w:r w:rsidR="00AD2341" w:rsidRPr="00AD2341">
        <w:rPr>
          <w:b/>
        </w:rPr>
        <w:t>8</w:t>
      </w:r>
      <w:r w:rsidR="00F94F2B">
        <w:rPr>
          <w:b/>
        </w:rPr>
        <w:t xml:space="preserve"> </w:t>
      </w:r>
      <w:r w:rsidR="00AD2341">
        <w:t>(38,1%);</w:t>
      </w:r>
    </w:p>
    <w:p w:rsidR="00AD2341" w:rsidRDefault="002F4BEE" w:rsidP="00AD2341">
      <w:pPr>
        <w:ind w:firstLine="0"/>
      </w:pPr>
      <w:r>
        <w:t xml:space="preserve">2 месяц квартала </w:t>
      </w:r>
      <w:r w:rsidR="00AD2341">
        <w:t>–</w:t>
      </w:r>
      <w:r>
        <w:t xml:space="preserve"> </w:t>
      </w:r>
      <w:r w:rsidR="00AD2341" w:rsidRPr="00AD2341">
        <w:rPr>
          <w:b/>
        </w:rPr>
        <w:t>8</w:t>
      </w:r>
      <w:r w:rsidR="00AD2341">
        <w:t xml:space="preserve"> (38,1%);</w:t>
      </w:r>
    </w:p>
    <w:p w:rsidR="009C4726" w:rsidRDefault="002F4BEE" w:rsidP="00AD2341">
      <w:pPr>
        <w:ind w:firstLine="0"/>
      </w:pPr>
      <w:r>
        <w:t xml:space="preserve">3 месяц квартала </w:t>
      </w:r>
      <w:r w:rsidR="00AD2341">
        <w:t>–</w:t>
      </w:r>
      <w:r>
        <w:t xml:space="preserve"> </w:t>
      </w:r>
      <w:r w:rsidR="00AD2341" w:rsidRPr="00AD2341">
        <w:rPr>
          <w:b/>
        </w:rPr>
        <w:t>5</w:t>
      </w:r>
      <w:r w:rsidR="00AD2341">
        <w:t xml:space="preserve"> (23,8%)</w:t>
      </w:r>
      <w:r w:rsidR="009C4726">
        <w:t xml:space="preserve"> </w:t>
      </w:r>
      <w:r w:rsidR="00AD2341">
        <w:t>,</w:t>
      </w:r>
      <w:r w:rsidR="009C4726">
        <w:t xml:space="preserve">что на </w:t>
      </w:r>
      <w:r w:rsidR="001932D0" w:rsidRPr="00F94F2B">
        <w:rPr>
          <w:b/>
        </w:rPr>
        <w:t>41,7</w:t>
      </w:r>
      <w:r w:rsidR="009C4726">
        <w:t xml:space="preserve">% меньше, чем в </w:t>
      </w:r>
      <w:r w:rsidR="00AD2341" w:rsidRPr="00AD2341">
        <w:rPr>
          <w:b/>
        </w:rPr>
        <w:t>3</w:t>
      </w:r>
      <w:r w:rsidR="009C4726" w:rsidRPr="00AD2341">
        <w:rPr>
          <w:b/>
        </w:rPr>
        <w:t xml:space="preserve"> квартале 20</w:t>
      </w:r>
      <w:r w:rsidR="00AD2341" w:rsidRPr="00AD2341">
        <w:rPr>
          <w:b/>
        </w:rPr>
        <w:t>16</w:t>
      </w:r>
      <w:r w:rsidR="009C4726" w:rsidRPr="00AD2341">
        <w:rPr>
          <w:b/>
        </w:rPr>
        <w:t xml:space="preserve">  года</w:t>
      </w:r>
      <w:r w:rsidR="00AD2341">
        <w:rPr>
          <w:b/>
        </w:rPr>
        <w:t xml:space="preserve">, </w:t>
      </w:r>
      <w:r w:rsidR="00AD2341" w:rsidRPr="00AD2341">
        <w:t>и на</w:t>
      </w:r>
      <w:r w:rsidR="003C2A9F">
        <w:t xml:space="preserve"> </w:t>
      </w:r>
      <w:r w:rsidR="001932D0" w:rsidRPr="00F94F2B">
        <w:rPr>
          <w:b/>
        </w:rPr>
        <w:t>22,2</w:t>
      </w:r>
      <w:r w:rsidR="001932D0">
        <w:t xml:space="preserve">% меньше, чем во </w:t>
      </w:r>
      <w:r w:rsidR="001932D0" w:rsidRPr="001932D0">
        <w:rPr>
          <w:b/>
        </w:rPr>
        <w:t>2 квартале 2017 года</w:t>
      </w:r>
      <w:r w:rsidR="009C4726">
        <w:t xml:space="preserve">. </w:t>
      </w:r>
    </w:p>
    <w:p w:rsidR="00CD7746" w:rsidRDefault="00CD7746" w:rsidP="009C4726">
      <w:r>
        <w:t>Количество поступивших</w:t>
      </w:r>
      <w:r w:rsidRPr="00CD7746">
        <w:t xml:space="preserve"> </w:t>
      </w:r>
      <w:r>
        <w:t>обращений граждан</w:t>
      </w:r>
      <w:r w:rsidRPr="00CD7746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- </w:t>
      </w:r>
      <w:r w:rsidR="00AD2341" w:rsidRPr="00966E86">
        <w:rPr>
          <w:b/>
        </w:rPr>
        <w:t>7</w:t>
      </w:r>
      <w:r>
        <w:t xml:space="preserve"> (</w:t>
      </w:r>
      <w:r w:rsidR="00966E86">
        <w:t>33,3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9C4726">
      <w:r>
        <w:t xml:space="preserve">запросы информации - </w:t>
      </w:r>
      <w:r w:rsidR="00AD2341" w:rsidRPr="00966E86">
        <w:rPr>
          <w:b/>
        </w:rPr>
        <w:t>14</w:t>
      </w:r>
      <w:r>
        <w:t xml:space="preserve"> (</w:t>
      </w:r>
      <w:r w:rsidR="00966E86">
        <w:t>66,7</w:t>
      </w:r>
      <w:r>
        <w:t>%).</w:t>
      </w:r>
    </w:p>
    <w:p w:rsidR="00CD7746" w:rsidRDefault="00DC3460" w:rsidP="009C4726">
      <w:r>
        <w:t>Из них поступивших:</w:t>
      </w:r>
    </w:p>
    <w:p w:rsidR="00DC3460" w:rsidRDefault="00AD2341" w:rsidP="009C4726">
      <w:r>
        <w:t>впервые</w:t>
      </w:r>
      <w:r w:rsidR="00DC3460">
        <w:t xml:space="preserve"> </w:t>
      </w:r>
      <w:r>
        <w:t>–</w:t>
      </w:r>
      <w:r w:rsidR="00DC3460">
        <w:t xml:space="preserve"> </w:t>
      </w:r>
      <w:r w:rsidRPr="00966E86">
        <w:rPr>
          <w:b/>
        </w:rPr>
        <w:t>21</w:t>
      </w:r>
      <w:r w:rsidR="00874B9E">
        <w:rPr>
          <w:b/>
          <w:lang w:val="en-US"/>
        </w:rPr>
        <w:t xml:space="preserve"> </w:t>
      </w:r>
      <w:r>
        <w:t>(</w:t>
      </w:r>
      <w:r w:rsidR="00966E86">
        <w:t>100%).</w:t>
      </w:r>
    </w:p>
    <w:p w:rsidR="002B1B42" w:rsidRDefault="002B1B42" w:rsidP="009C4726">
      <w:r>
        <w:t>Из них поступивших повторно и многократно нет.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9C4726">
      <w:r>
        <w:t xml:space="preserve">1. По источнику </w:t>
      </w:r>
      <w:r w:rsidR="00BF2461">
        <w:t>поступления:</w:t>
      </w:r>
    </w:p>
    <w:p w:rsidR="00BF2461" w:rsidRDefault="00BF2461" w:rsidP="009C4726">
      <w:r>
        <w:t xml:space="preserve">из </w:t>
      </w:r>
      <w:r w:rsidR="00954323">
        <w:t>КГКУ «Камчатский центр по выплате государственных и социальных пособий (</w:t>
      </w:r>
      <w:proofErr w:type="spellStart"/>
      <w:r w:rsidR="00954323">
        <w:t>Мильковский</w:t>
      </w:r>
      <w:proofErr w:type="spellEnd"/>
      <w:r w:rsidR="00954323">
        <w:t xml:space="preserve"> филиал) </w:t>
      </w:r>
      <w:r>
        <w:t xml:space="preserve"> </w:t>
      </w:r>
      <w:r w:rsidR="003C2A9F">
        <w:t xml:space="preserve">- </w:t>
      </w:r>
      <w:r w:rsidR="00954323" w:rsidRPr="00954323">
        <w:rPr>
          <w:b/>
        </w:rPr>
        <w:t>1</w:t>
      </w:r>
      <w:r w:rsidR="003C2A9F">
        <w:t xml:space="preserve"> (</w:t>
      </w:r>
      <w:r w:rsidR="00954323">
        <w:t>4,8</w:t>
      </w:r>
      <w:r w:rsidR="003C2A9F">
        <w:t>%)</w:t>
      </w:r>
      <w:r>
        <w:t xml:space="preserve">; </w:t>
      </w:r>
    </w:p>
    <w:p w:rsidR="00BF2461" w:rsidRDefault="00BF2461" w:rsidP="009C4726">
      <w:r>
        <w:t xml:space="preserve">от </w:t>
      </w:r>
      <w:r w:rsidR="00954323">
        <w:t>граждан</w:t>
      </w:r>
      <w:r>
        <w:t xml:space="preserve"> </w:t>
      </w:r>
      <w:r w:rsidR="003C2A9F">
        <w:t xml:space="preserve">- </w:t>
      </w:r>
      <w:r w:rsidR="00954323" w:rsidRPr="00954323">
        <w:rPr>
          <w:b/>
        </w:rPr>
        <w:t>20</w:t>
      </w:r>
      <w:r w:rsidR="003C2A9F">
        <w:t xml:space="preserve"> (</w:t>
      </w:r>
      <w:r w:rsidR="00954323">
        <w:t>95,2</w:t>
      </w:r>
      <w:r w:rsidR="00763E75">
        <w:t>%</w:t>
      </w:r>
      <w:r w:rsidR="003C2A9F">
        <w:t>)</w:t>
      </w:r>
      <w:r w:rsidR="00954323">
        <w:t>.</w:t>
      </w:r>
    </w:p>
    <w:p w:rsidR="00BF2461" w:rsidRDefault="00BF2461" w:rsidP="009C4726">
      <w:r>
        <w:t>2. По типу доставки: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8B7279" w:rsidRPr="008B7279">
        <w:rPr>
          <w:b/>
        </w:rPr>
        <w:t>4</w:t>
      </w:r>
      <w:r w:rsidR="00763E75">
        <w:t xml:space="preserve"> (</w:t>
      </w:r>
      <w:r w:rsidR="008B7279">
        <w:t>19,0</w:t>
      </w:r>
      <w:r w:rsidR="00763E75">
        <w:t>%)</w:t>
      </w:r>
      <w:r>
        <w:t>;</w:t>
      </w:r>
    </w:p>
    <w:p w:rsidR="00BF2461" w:rsidRDefault="008B7279" w:rsidP="009C4726">
      <w:r>
        <w:t>другой</w:t>
      </w:r>
      <w:r w:rsidR="00BF2461">
        <w:t xml:space="preserve"> </w:t>
      </w:r>
      <w:r>
        <w:t>–</w:t>
      </w:r>
      <w:r w:rsidR="00BF2461">
        <w:t xml:space="preserve"> </w:t>
      </w:r>
      <w:r w:rsidRPr="008B7279">
        <w:rPr>
          <w:b/>
        </w:rPr>
        <w:t>17</w:t>
      </w:r>
      <w:r>
        <w:t xml:space="preserve"> </w:t>
      </w:r>
      <w:r w:rsidR="00763E75">
        <w:t>(</w:t>
      </w:r>
      <w:r>
        <w:t>81,0</w:t>
      </w:r>
      <w:r w:rsidR="00763E75">
        <w:t>%)</w:t>
      </w:r>
      <w:r>
        <w:t>.</w:t>
      </w:r>
    </w:p>
    <w:p w:rsidR="00EC75EA" w:rsidRDefault="00EC75EA" w:rsidP="009C4726">
      <w:r>
        <w:t>Анализ поступления</w:t>
      </w:r>
      <w:r w:rsidRPr="00EC75EA">
        <w:t xml:space="preserve"> </w:t>
      </w:r>
      <w:r>
        <w:t xml:space="preserve">в </w:t>
      </w:r>
      <w:r w:rsidR="008B7279" w:rsidRPr="008B7279">
        <w:rPr>
          <w:b/>
        </w:rPr>
        <w:t>3</w:t>
      </w:r>
      <w:r w:rsidRPr="008B7279">
        <w:rPr>
          <w:b/>
        </w:rPr>
        <w:t xml:space="preserve"> квартале 20</w:t>
      </w:r>
      <w:r w:rsidR="008B7279" w:rsidRPr="008B7279">
        <w:rPr>
          <w:b/>
        </w:rPr>
        <w:t>17</w:t>
      </w:r>
      <w:r w:rsidRPr="008B7279">
        <w:rPr>
          <w:b/>
        </w:rPr>
        <w:t xml:space="preserve"> года</w:t>
      </w:r>
      <w:r>
        <w:t xml:space="preserve"> обращений граждан по территориальному признаку показал, что </w:t>
      </w:r>
      <w:r w:rsidR="008B7279">
        <w:t xml:space="preserve">все </w:t>
      </w:r>
      <w:r>
        <w:t>обращени</w:t>
      </w:r>
      <w:r w:rsidR="008B7279">
        <w:t>я</w:t>
      </w:r>
      <w:r>
        <w:t xml:space="preserve"> поступил</w:t>
      </w:r>
      <w:r w:rsidR="008B7279">
        <w:t xml:space="preserve">и  </w:t>
      </w:r>
      <w:r>
        <w:t xml:space="preserve">из </w:t>
      </w:r>
      <w:r w:rsidR="008B7279">
        <w:t xml:space="preserve">Камчатского края </w:t>
      </w:r>
      <w:r w:rsidR="00745A00" w:rsidRPr="00745A00">
        <w:rPr>
          <w:b/>
        </w:rPr>
        <w:t>-</w:t>
      </w:r>
      <w:r w:rsidR="00745A00">
        <w:t xml:space="preserve"> </w:t>
      </w:r>
      <w:r w:rsidR="008B7279" w:rsidRPr="008B7279">
        <w:rPr>
          <w:b/>
        </w:rPr>
        <w:t>21</w:t>
      </w:r>
      <w:r w:rsidR="008B7279">
        <w:t xml:space="preserve"> </w:t>
      </w:r>
      <w:r w:rsidR="002E18CA">
        <w:t>(</w:t>
      </w:r>
      <w:r w:rsidR="008B7279">
        <w:t>100</w:t>
      </w:r>
      <w:r w:rsidR="002E18CA">
        <w:t>%)</w:t>
      </w:r>
      <w:r w:rsidR="008B7279">
        <w:t>.</w:t>
      </w:r>
    </w:p>
    <w:p w:rsidR="002F4BEE" w:rsidRDefault="002F4BEE" w:rsidP="009C4726">
      <w:r>
        <w:t xml:space="preserve">В </w:t>
      </w:r>
      <w:r w:rsidR="008B7279" w:rsidRPr="008B7279">
        <w:rPr>
          <w:b/>
        </w:rPr>
        <w:t>3</w:t>
      </w:r>
      <w:r w:rsidRPr="008B7279">
        <w:rPr>
          <w:b/>
        </w:rPr>
        <w:t xml:space="preserve"> квартале </w:t>
      </w:r>
      <w:r w:rsidR="00745A00">
        <w:rPr>
          <w:b/>
        </w:rPr>
        <w:t xml:space="preserve"> </w:t>
      </w:r>
      <w:r w:rsidRPr="008B7279">
        <w:rPr>
          <w:b/>
        </w:rPr>
        <w:t>20</w:t>
      </w:r>
      <w:r w:rsidR="008B7279" w:rsidRPr="008B7279">
        <w:rPr>
          <w:b/>
        </w:rPr>
        <w:t>17</w:t>
      </w:r>
      <w:r w:rsidRPr="008B7279">
        <w:rPr>
          <w:b/>
        </w:rPr>
        <w:t xml:space="preserve"> года</w:t>
      </w:r>
      <w:r>
        <w:t xml:space="preserve"> рассмотрено </w:t>
      </w:r>
      <w:r w:rsidR="008B7279" w:rsidRPr="008B7279">
        <w:rPr>
          <w:b/>
        </w:rPr>
        <w:t>20</w:t>
      </w:r>
      <w:r>
        <w:t xml:space="preserve"> обращений граждан</w:t>
      </w:r>
      <w:r w:rsidR="008B7279">
        <w:t xml:space="preserve">, </w:t>
      </w:r>
      <w:r>
        <w:t xml:space="preserve">что </w:t>
      </w:r>
      <w:r w:rsidR="003C2A9F">
        <w:t xml:space="preserve">на </w:t>
      </w:r>
      <w:r w:rsidR="00745A00" w:rsidRPr="00F94F2B">
        <w:rPr>
          <w:b/>
        </w:rPr>
        <w:t>25,9</w:t>
      </w:r>
      <w:r w:rsidR="003C2A9F">
        <w:t>% меньше</w:t>
      </w:r>
      <w:r w:rsidR="00763E75">
        <w:t>, чем в</w:t>
      </w:r>
      <w:r w:rsidR="00745A00">
        <w:t>о</w:t>
      </w:r>
      <w:r w:rsidR="00763E75">
        <w:t xml:space="preserve"> </w:t>
      </w:r>
      <w:r w:rsidR="00745A00" w:rsidRPr="00745A00">
        <w:rPr>
          <w:b/>
        </w:rPr>
        <w:t>2</w:t>
      </w:r>
      <w:r w:rsidR="00763E75" w:rsidRPr="00745A00">
        <w:rPr>
          <w:b/>
        </w:rPr>
        <w:t xml:space="preserve"> квартале 20</w:t>
      </w:r>
      <w:r w:rsidR="00745A00" w:rsidRPr="00745A00">
        <w:rPr>
          <w:b/>
        </w:rPr>
        <w:t>17</w:t>
      </w:r>
      <w:r w:rsidR="003C2A9F" w:rsidRPr="00745A00">
        <w:rPr>
          <w:b/>
        </w:rPr>
        <w:t xml:space="preserve"> года</w:t>
      </w:r>
      <w:r w:rsidR="00745A00">
        <w:rPr>
          <w:b/>
        </w:rPr>
        <w:t xml:space="preserve">, </w:t>
      </w:r>
      <w:r w:rsidR="00745A00" w:rsidRPr="00745A00">
        <w:t>и на</w:t>
      </w:r>
      <w:r w:rsidR="00745A00">
        <w:rPr>
          <w:b/>
        </w:rPr>
        <w:t xml:space="preserve"> </w:t>
      </w:r>
      <w:r w:rsidR="00745A00" w:rsidRPr="00F94F2B">
        <w:rPr>
          <w:b/>
        </w:rPr>
        <w:t>47,4</w:t>
      </w:r>
      <w:r w:rsidR="00745A00">
        <w:t>% меньше,</w:t>
      </w:r>
      <w:r w:rsidR="00F94F2B">
        <w:t xml:space="preserve"> </w:t>
      </w:r>
      <w:r w:rsidR="00745A00">
        <w:t xml:space="preserve"> чем в </w:t>
      </w:r>
      <w:r w:rsidR="00745A00" w:rsidRPr="00745A00">
        <w:rPr>
          <w:b/>
        </w:rPr>
        <w:t>3 квартале 2016 года</w:t>
      </w:r>
      <w:r w:rsidRPr="00745A00">
        <w:t>.</w:t>
      </w:r>
      <w:r w:rsidR="003C2A9F">
        <w:t xml:space="preserve"> </w:t>
      </w:r>
      <w:r w:rsidR="00745A00">
        <w:t>К</w:t>
      </w:r>
      <w:r w:rsidR="003C2A9F">
        <w:t>оллективных обращений</w:t>
      </w:r>
      <w:r w:rsidR="00745A00">
        <w:t xml:space="preserve"> не было.</w:t>
      </w:r>
    </w:p>
    <w:p w:rsidR="003C2A9F" w:rsidRDefault="003C2A9F" w:rsidP="009C4726">
      <w:r>
        <w:t xml:space="preserve">При этом </w:t>
      </w:r>
      <w:r w:rsidR="00745A00" w:rsidRPr="00745A00">
        <w:rPr>
          <w:b/>
        </w:rPr>
        <w:t>1</w:t>
      </w:r>
      <w:r>
        <w:t xml:space="preserve"> обращени</w:t>
      </w:r>
      <w:r w:rsidR="00745A00">
        <w:t>е</w:t>
      </w:r>
      <w:r>
        <w:t xml:space="preserve"> граждан</w:t>
      </w:r>
      <w:r w:rsidR="00745A00">
        <w:t>ина</w:t>
      </w:r>
      <w:r>
        <w:t xml:space="preserve"> наход</w:t>
      </w:r>
      <w:r w:rsidR="00F94F2B">
        <w:t>и</w:t>
      </w:r>
      <w:r>
        <w:t xml:space="preserve">тся на рассмотрении </w:t>
      </w:r>
      <w:r w:rsidRPr="00745A00">
        <w:rPr>
          <w:b/>
        </w:rPr>
        <w:t xml:space="preserve">на 1 </w:t>
      </w:r>
      <w:r w:rsidR="00745A00" w:rsidRPr="00745A00">
        <w:rPr>
          <w:b/>
        </w:rPr>
        <w:t>октября 2017 года</w:t>
      </w:r>
      <w:r>
        <w:t>, поступивш</w:t>
      </w:r>
      <w:r w:rsidR="00745A00">
        <w:t>ее</w:t>
      </w:r>
      <w:r>
        <w:t xml:space="preserve"> в </w:t>
      </w:r>
      <w:r w:rsidR="00745A00" w:rsidRPr="00745A00">
        <w:rPr>
          <w:b/>
        </w:rPr>
        <w:t>3</w:t>
      </w:r>
      <w:r w:rsidRPr="00745A00">
        <w:rPr>
          <w:b/>
        </w:rPr>
        <w:t xml:space="preserve"> квартале 20 </w:t>
      </w:r>
      <w:r w:rsidR="00745A00" w:rsidRPr="00745A00">
        <w:rPr>
          <w:b/>
        </w:rPr>
        <w:t>17</w:t>
      </w:r>
      <w:r w:rsidRPr="00745A00">
        <w:rPr>
          <w:b/>
        </w:rPr>
        <w:t xml:space="preserve"> года</w:t>
      </w:r>
      <w:r>
        <w:t>.</w:t>
      </w:r>
    </w:p>
    <w:p w:rsidR="003C2A9F" w:rsidRDefault="00763E75" w:rsidP="009C4726">
      <w:r>
        <w:t xml:space="preserve">По результатам рассмотрения обращений граждан в </w:t>
      </w:r>
      <w:r w:rsidR="00745A00" w:rsidRPr="00745A00">
        <w:rPr>
          <w:b/>
        </w:rPr>
        <w:t>3</w:t>
      </w:r>
      <w:r w:rsidRPr="00745A00">
        <w:rPr>
          <w:b/>
        </w:rPr>
        <w:t xml:space="preserve"> квартале 20</w:t>
      </w:r>
      <w:r w:rsidR="00745A00" w:rsidRPr="00745A00">
        <w:rPr>
          <w:b/>
        </w:rPr>
        <w:t>17</w:t>
      </w:r>
      <w:r w:rsidRPr="00745A00">
        <w:rPr>
          <w:b/>
        </w:rPr>
        <w:t xml:space="preserve"> года</w:t>
      </w:r>
      <w:r>
        <w:t xml:space="preserve"> дано </w:t>
      </w:r>
      <w:r w:rsidR="00745A00" w:rsidRPr="00745A00">
        <w:rPr>
          <w:b/>
        </w:rPr>
        <w:t>20</w:t>
      </w:r>
      <w:r>
        <w:t xml:space="preserve"> ответов, что на </w:t>
      </w:r>
      <w:r w:rsidR="00745A00" w:rsidRPr="00F94F2B">
        <w:rPr>
          <w:b/>
        </w:rPr>
        <w:t>25,9</w:t>
      </w:r>
      <w:r>
        <w:t>% меньше, чем в</w:t>
      </w:r>
      <w:r w:rsidR="00745A00">
        <w:t>о</w:t>
      </w:r>
      <w:r>
        <w:t xml:space="preserve"> </w:t>
      </w:r>
      <w:r w:rsidR="00745A00" w:rsidRPr="00745A00">
        <w:rPr>
          <w:b/>
        </w:rPr>
        <w:t>2</w:t>
      </w:r>
      <w:r w:rsidRPr="00745A00">
        <w:rPr>
          <w:b/>
        </w:rPr>
        <w:t xml:space="preserve"> квартале 20</w:t>
      </w:r>
      <w:r w:rsidR="00745A00" w:rsidRPr="00745A00">
        <w:rPr>
          <w:b/>
        </w:rPr>
        <w:t>17</w:t>
      </w:r>
      <w:r w:rsidRPr="00745A00">
        <w:rPr>
          <w:b/>
        </w:rPr>
        <w:t xml:space="preserve"> года</w:t>
      </w:r>
      <w:r>
        <w:t>,</w:t>
      </w:r>
      <w:r w:rsidR="00F94F2B">
        <w:t xml:space="preserve"> и на </w:t>
      </w:r>
      <w:r w:rsidR="00F94F2B" w:rsidRPr="00F94F2B">
        <w:rPr>
          <w:b/>
        </w:rPr>
        <w:t>47,4</w:t>
      </w:r>
      <w:r w:rsidR="00F94F2B">
        <w:t xml:space="preserve">% меньше, чем в </w:t>
      </w:r>
      <w:r w:rsidR="00F94F2B" w:rsidRPr="00F94F2B">
        <w:rPr>
          <w:b/>
        </w:rPr>
        <w:t>3 квартале 2016 года</w:t>
      </w:r>
      <w:r w:rsidR="00F94F2B">
        <w:t>,</w:t>
      </w:r>
      <w:r>
        <w:t xml:space="preserve"> из них:</w:t>
      </w:r>
    </w:p>
    <w:p w:rsidR="00763E75" w:rsidRDefault="00763E75" w:rsidP="009C4726">
      <w:r>
        <w:t xml:space="preserve">письменных - </w:t>
      </w:r>
      <w:r w:rsidR="00745A00" w:rsidRPr="00745A00">
        <w:rPr>
          <w:b/>
        </w:rPr>
        <w:t>20</w:t>
      </w:r>
      <w:r>
        <w:t xml:space="preserve"> (</w:t>
      </w:r>
      <w:r w:rsidR="00745A00">
        <w:t>100</w:t>
      </w:r>
      <w:r>
        <w:t>%)</w:t>
      </w:r>
      <w:r w:rsidR="00C73D0F">
        <w:t>.</w:t>
      </w:r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Default="008C45AB" w:rsidP="009C4726">
      <w:r>
        <w:t xml:space="preserve">"разъяснено" - </w:t>
      </w:r>
      <w:r w:rsidR="00711AA1" w:rsidRPr="00711AA1">
        <w:rPr>
          <w:b/>
        </w:rPr>
        <w:t>7</w:t>
      </w:r>
      <w:r>
        <w:t xml:space="preserve"> (</w:t>
      </w:r>
      <w:r w:rsidR="00711AA1">
        <w:t>35,0</w:t>
      </w:r>
      <w:r>
        <w:t>%);</w:t>
      </w:r>
    </w:p>
    <w:p w:rsidR="008C45AB" w:rsidRPr="009C4726" w:rsidRDefault="008C45AB" w:rsidP="008C45AB">
      <w:r>
        <w:t>"</w:t>
      </w:r>
      <w:r w:rsidR="00711AA1">
        <w:t>предоставлена гос</w:t>
      </w:r>
      <w:r w:rsidR="002535A6">
        <w:t xml:space="preserve">ударственная </w:t>
      </w:r>
      <w:r w:rsidR="00711AA1">
        <w:t>услуга</w:t>
      </w:r>
      <w:r>
        <w:t xml:space="preserve">" - </w:t>
      </w:r>
      <w:r w:rsidR="00711AA1" w:rsidRPr="00711AA1">
        <w:rPr>
          <w:b/>
        </w:rPr>
        <w:t>13</w:t>
      </w:r>
      <w:r>
        <w:t xml:space="preserve"> (</w:t>
      </w:r>
      <w:r w:rsidR="00711AA1">
        <w:t>65,0%)</w:t>
      </w:r>
      <w:r>
        <w:t>.</w:t>
      </w:r>
    </w:p>
    <w:p w:rsidR="008C45AB" w:rsidRDefault="008C45AB" w:rsidP="009C4726">
      <w:r>
        <w:t>По срокам рассмотрения обращений граждан:</w:t>
      </w:r>
    </w:p>
    <w:p w:rsidR="008C45AB" w:rsidRDefault="008C45AB" w:rsidP="009C4726">
      <w:r>
        <w:lastRenderedPageBreak/>
        <w:t xml:space="preserve">рассмотрено в установленные сроки - </w:t>
      </w:r>
      <w:r w:rsidR="00711AA1" w:rsidRPr="00711AA1">
        <w:rPr>
          <w:b/>
        </w:rPr>
        <w:t>20</w:t>
      </w:r>
      <w:r>
        <w:t xml:space="preserve"> (</w:t>
      </w:r>
      <w:r w:rsidR="00711AA1">
        <w:t>100</w:t>
      </w:r>
      <w:r>
        <w:t>%)</w:t>
      </w:r>
      <w:r w:rsidR="00711AA1"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без участия заявителя - </w:t>
      </w:r>
      <w:r w:rsidR="00711AA1" w:rsidRPr="00711AA1">
        <w:rPr>
          <w:b/>
        </w:rPr>
        <w:t>20</w:t>
      </w:r>
      <w:r>
        <w:t xml:space="preserve"> (</w:t>
      </w:r>
      <w:r w:rsidR="00711AA1">
        <w:t>100</w:t>
      </w:r>
      <w:r>
        <w:t>%).</w:t>
      </w:r>
    </w:p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 xml:space="preserve">за подписью руководителя </w:t>
      </w:r>
      <w:proofErr w:type="spellStart"/>
      <w:r w:rsidR="00711AA1">
        <w:t>Камчатстата</w:t>
      </w:r>
      <w:proofErr w:type="spellEnd"/>
      <w:r>
        <w:t xml:space="preserve"> - </w:t>
      </w:r>
      <w:r w:rsidR="00711AA1" w:rsidRPr="00711AA1">
        <w:rPr>
          <w:b/>
        </w:rPr>
        <w:t>3</w:t>
      </w:r>
      <w:r>
        <w:t xml:space="preserve"> (</w:t>
      </w:r>
      <w:r w:rsidR="00711AA1">
        <w:t>15,0</w:t>
      </w:r>
      <w:r>
        <w:t>%);</w:t>
      </w:r>
    </w:p>
    <w:p w:rsidR="00AE7D2B" w:rsidRDefault="00AE7D2B" w:rsidP="00AE7D2B">
      <w:r>
        <w:t>за подписью заместител</w:t>
      </w:r>
      <w:r w:rsidR="00711AA1">
        <w:t>ей</w:t>
      </w:r>
      <w:r>
        <w:t xml:space="preserve"> руководителя </w:t>
      </w:r>
      <w:proofErr w:type="spellStart"/>
      <w:r w:rsidR="00711AA1">
        <w:t>Камчатстата</w:t>
      </w:r>
      <w:proofErr w:type="spellEnd"/>
      <w:r>
        <w:t xml:space="preserve"> - </w:t>
      </w:r>
      <w:r w:rsidR="00711AA1" w:rsidRPr="00711AA1">
        <w:rPr>
          <w:b/>
        </w:rPr>
        <w:t>17</w:t>
      </w:r>
      <w:r>
        <w:t xml:space="preserve"> (</w:t>
      </w:r>
      <w:r w:rsidR="00711AA1">
        <w:t>85,0</w:t>
      </w:r>
      <w:r>
        <w:t>%).</w:t>
      </w:r>
    </w:p>
    <w:p w:rsidR="00AE7D2B" w:rsidRDefault="00711AA1" w:rsidP="00AE7D2B">
      <w:r>
        <w:t>О</w:t>
      </w:r>
      <w:r w:rsidR="00AE7D2B">
        <w:t>бращений гражда</w:t>
      </w:r>
      <w:r w:rsidR="00EE58B6">
        <w:t xml:space="preserve">н на действие либо бездействие должностных лиц </w:t>
      </w:r>
      <w:proofErr w:type="spellStart"/>
      <w:r>
        <w:t>Камчатстата</w:t>
      </w:r>
      <w:proofErr w:type="spellEnd"/>
      <w:r w:rsidR="00EE58B6">
        <w:t xml:space="preserve">, повлекшее нарушение прав, свобод и законных интересов граждан, </w:t>
      </w:r>
      <w:r>
        <w:t>не поступало.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711AA1" w:rsidRPr="00711AA1">
        <w:rPr>
          <w:b/>
          <w:sz w:val="28"/>
          <w:szCs w:val="28"/>
        </w:rPr>
        <w:t>3</w:t>
      </w:r>
      <w:r w:rsidRPr="00711AA1">
        <w:rPr>
          <w:b/>
          <w:sz w:val="28"/>
          <w:szCs w:val="28"/>
        </w:rPr>
        <w:t xml:space="preserve"> квартале 20</w:t>
      </w:r>
      <w:r w:rsidR="00711AA1" w:rsidRPr="00711AA1">
        <w:rPr>
          <w:b/>
          <w:sz w:val="28"/>
          <w:szCs w:val="28"/>
        </w:rPr>
        <w:t>17</w:t>
      </w:r>
      <w:r w:rsidRPr="00711AA1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711AA1">
        <w:rPr>
          <w:b/>
          <w:sz w:val="28"/>
          <w:szCs w:val="28"/>
        </w:rPr>
        <w:t xml:space="preserve">в </w:t>
      </w:r>
      <w:r w:rsidR="00711AA1" w:rsidRPr="00711AA1">
        <w:rPr>
          <w:b/>
          <w:sz w:val="28"/>
          <w:szCs w:val="28"/>
        </w:rPr>
        <w:t>3</w:t>
      </w:r>
      <w:r w:rsidR="00567D2A" w:rsidRPr="00711AA1">
        <w:rPr>
          <w:b/>
          <w:sz w:val="28"/>
          <w:szCs w:val="28"/>
        </w:rPr>
        <w:t xml:space="preserve"> квартале 20</w:t>
      </w:r>
      <w:r w:rsidR="00711AA1" w:rsidRPr="00711AA1">
        <w:rPr>
          <w:b/>
          <w:sz w:val="28"/>
          <w:szCs w:val="28"/>
        </w:rPr>
        <w:t>17</w:t>
      </w:r>
      <w:r w:rsidR="00567D2A" w:rsidRPr="00711AA1">
        <w:rPr>
          <w:b/>
          <w:sz w:val="28"/>
          <w:szCs w:val="28"/>
        </w:rPr>
        <w:t xml:space="preserve"> года</w:t>
      </w:r>
      <w:r w:rsidR="008C695F">
        <w:rPr>
          <w:sz w:val="28"/>
          <w:szCs w:val="28"/>
        </w:rPr>
        <w:t xml:space="preserve"> 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bookmarkStart w:id="0" w:name="_GoBack"/>
      <w:bookmarkEnd w:id="0"/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DC54F3" w:rsidRPr="00103349" w:rsidTr="00DC54F3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DC54F3" w:rsidRDefault="00DC54F3" w:rsidP="00BF73A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C54F3" w:rsidRPr="00103349" w:rsidTr="009661E0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4F3" w:rsidRPr="00DC54F3" w:rsidRDefault="00DC54F3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DC54F3" w:rsidRPr="00DC54F3" w:rsidRDefault="00DC54F3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DC54F3" w:rsidRPr="00DC54F3" w:rsidRDefault="00DC54F3" w:rsidP="009661E0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 w:rsidR="009661E0"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F94F2B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FFFF00"/>
          </w:tcPr>
          <w:p w:rsidR="00DC54F3" w:rsidRPr="002E18CA" w:rsidRDefault="00F94F2B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F94F2B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32327D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99CC00"/>
          </w:tcPr>
          <w:p w:rsidR="00DC54F3" w:rsidRPr="002E18CA" w:rsidRDefault="0032327D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32327D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850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0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F94F2B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99CC00"/>
          </w:tcPr>
          <w:p w:rsidR="00DC54F3" w:rsidRPr="002E18CA" w:rsidRDefault="00F94F2B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32327D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0001.0002.0025.0180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850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32327D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DC54F3" w:rsidRPr="002E18CA" w:rsidRDefault="0032327D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32327D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32327D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99CC00"/>
          </w:tcPr>
          <w:p w:rsidR="00DC54F3" w:rsidRPr="002E18CA" w:rsidRDefault="0032327D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32327D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0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32327D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00"/>
          </w:tcPr>
          <w:p w:rsidR="00DC54F3" w:rsidRPr="002E18CA" w:rsidRDefault="0032327D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32327D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0003.0008.0000.0000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32327D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99CC00"/>
          </w:tcPr>
          <w:p w:rsidR="00DC54F3" w:rsidRPr="002E18CA" w:rsidRDefault="0032327D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32327D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850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C54F3" w:rsidRPr="002E18CA" w:rsidRDefault="0032327D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2E18CA" w:rsidSect="00F94F2B">
      <w:headerReference w:type="default" r:id="rId8"/>
      <w:footnotePr>
        <w:numRestart w:val="eachPage"/>
      </w:footnotePr>
      <w:pgSz w:w="11906" w:h="16838"/>
      <w:pgMar w:top="709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DA5" w:rsidRDefault="00C82DA5" w:rsidP="00CD7746">
      <w:r>
        <w:separator/>
      </w:r>
    </w:p>
  </w:endnote>
  <w:endnote w:type="continuationSeparator" w:id="0">
    <w:p w:rsidR="00C82DA5" w:rsidRDefault="00C82DA5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DA5" w:rsidRDefault="00C82DA5" w:rsidP="00CD7746">
      <w:r>
        <w:separator/>
      </w:r>
    </w:p>
  </w:footnote>
  <w:footnote w:type="continuationSeparator" w:id="0">
    <w:p w:rsidR="00C82DA5" w:rsidRDefault="00C82DA5" w:rsidP="00CD7746">
      <w:r>
        <w:continuationSeparator/>
      </w:r>
    </w:p>
  </w:footnote>
  <w:footnote w:id="1">
    <w:p w:rsidR="008B7279" w:rsidRDefault="008B7279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8B7279" w:rsidRDefault="008B7279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8B7279" w:rsidRDefault="0040341C">
        <w:pPr>
          <w:pStyle w:val="a8"/>
          <w:jc w:val="center"/>
        </w:pPr>
        <w:fldSimple w:instr="PAGE   \* MERGEFORMAT">
          <w:r w:rsidR="00874B9E">
            <w:rPr>
              <w:noProof/>
            </w:rPr>
            <w:t>2</w:t>
          </w:r>
        </w:fldSimple>
      </w:p>
    </w:sdtContent>
  </w:sdt>
  <w:p w:rsidR="008B7279" w:rsidRDefault="008B72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5BA0"/>
    <w:rsid w:val="00014C1E"/>
    <w:rsid w:val="00033638"/>
    <w:rsid w:val="00045051"/>
    <w:rsid w:val="0006348E"/>
    <w:rsid w:val="000D42CA"/>
    <w:rsid w:val="00136630"/>
    <w:rsid w:val="001428B4"/>
    <w:rsid w:val="001445DE"/>
    <w:rsid w:val="00147139"/>
    <w:rsid w:val="001932D0"/>
    <w:rsid w:val="001A33CB"/>
    <w:rsid w:val="001C2FD0"/>
    <w:rsid w:val="002535A6"/>
    <w:rsid w:val="00261BB3"/>
    <w:rsid w:val="00280953"/>
    <w:rsid w:val="002B1B42"/>
    <w:rsid w:val="002E18CA"/>
    <w:rsid w:val="002F4BEE"/>
    <w:rsid w:val="003207F3"/>
    <w:rsid w:val="0032327D"/>
    <w:rsid w:val="00365C1B"/>
    <w:rsid w:val="00375C94"/>
    <w:rsid w:val="003B0A0E"/>
    <w:rsid w:val="003C2A9F"/>
    <w:rsid w:val="003F1DE9"/>
    <w:rsid w:val="0040341C"/>
    <w:rsid w:val="004544A9"/>
    <w:rsid w:val="00494967"/>
    <w:rsid w:val="00497830"/>
    <w:rsid w:val="004B580D"/>
    <w:rsid w:val="004C1ABA"/>
    <w:rsid w:val="00547970"/>
    <w:rsid w:val="00567D2A"/>
    <w:rsid w:val="00573423"/>
    <w:rsid w:val="005A34B7"/>
    <w:rsid w:val="005C229A"/>
    <w:rsid w:val="00605B00"/>
    <w:rsid w:val="00605FC6"/>
    <w:rsid w:val="00656169"/>
    <w:rsid w:val="00660D7C"/>
    <w:rsid w:val="006801F8"/>
    <w:rsid w:val="006B588A"/>
    <w:rsid w:val="006F70EE"/>
    <w:rsid w:val="00711AA1"/>
    <w:rsid w:val="00745A00"/>
    <w:rsid w:val="00753ABE"/>
    <w:rsid w:val="00763E75"/>
    <w:rsid w:val="00784100"/>
    <w:rsid w:val="00866B07"/>
    <w:rsid w:val="00874B9E"/>
    <w:rsid w:val="008A34D3"/>
    <w:rsid w:val="008B7279"/>
    <w:rsid w:val="008C45AB"/>
    <w:rsid w:val="008C695F"/>
    <w:rsid w:val="008E57FD"/>
    <w:rsid w:val="00954323"/>
    <w:rsid w:val="009661E0"/>
    <w:rsid w:val="00966E86"/>
    <w:rsid w:val="009947EC"/>
    <w:rsid w:val="009A1C7F"/>
    <w:rsid w:val="009C4726"/>
    <w:rsid w:val="00AA4871"/>
    <w:rsid w:val="00AD2341"/>
    <w:rsid w:val="00AE14DF"/>
    <w:rsid w:val="00AE7D2B"/>
    <w:rsid w:val="00B96377"/>
    <w:rsid w:val="00BC24CF"/>
    <w:rsid w:val="00BD0D2C"/>
    <w:rsid w:val="00BD19AB"/>
    <w:rsid w:val="00BD7767"/>
    <w:rsid w:val="00BF2461"/>
    <w:rsid w:val="00BF73AE"/>
    <w:rsid w:val="00C26A25"/>
    <w:rsid w:val="00C40318"/>
    <w:rsid w:val="00C62365"/>
    <w:rsid w:val="00C64854"/>
    <w:rsid w:val="00C72F46"/>
    <w:rsid w:val="00C73D0F"/>
    <w:rsid w:val="00C82DA5"/>
    <w:rsid w:val="00CD3BA0"/>
    <w:rsid w:val="00CD7746"/>
    <w:rsid w:val="00D44DA5"/>
    <w:rsid w:val="00DA6275"/>
    <w:rsid w:val="00DC3460"/>
    <w:rsid w:val="00DC54F3"/>
    <w:rsid w:val="00DE39D7"/>
    <w:rsid w:val="00E84F8E"/>
    <w:rsid w:val="00EC75EA"/>
    <w:rsid w:val="00EE3703"/>
    <w:rsid w:val="00EE58B6"/>
    <w:rsid w:val="00EE74FB"/>
    <w:rsid w:val="00F069B3"/>
    <w:rsid w:val="00F94F2B"/>
    <w:rsid w:val="00FD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2957-83CE-4BCB-9FDB-D31A232E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P41_EgorovaEV</cp:lastModifiedBy>
  <cp:revision>13</cp:revision>
  <cp:lastPrinted>2017-10-02T23:09:00Z</cp:lastPrinted>
  <dcterms:created xsi:type="dcterms:W3CDTF">2017-10-02T22:01:00Z</dcterms:created>
  <dcterms:modified xsi:type="dcterms:W3CDTF">2017-10-02T23:12:00Z</dcterms:modified>
</cp:coreProperties>
</file>